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48923">
      <w:pPr>
        <w:ind w:left="0" w:leftChars="0" w:right="0" w:rightChars="0" w:firstLine="0" w:firstLineChars="0"/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后期使用易损耗件、零配件、服务</w:t>
      </w:r>
      <w:r>
        <w:rPr>
          <w:rFonts w:hint="eastAsia"/>
          <w:sz w:val="44"/>
          <w:szCs w:val="44"/>
          <w:lang w:val="en-US" w:eastAsia="zh-CN"/>
        </w:rPr>
        <w:t>价格</w:t>
      </w:r>
      <w:r>
        <w:rPr>
          <w:rFonts w:hint="eastAsia"/>
          <w:sz w:val="44"/>
          <w:szCs w:val="44"/>
        </w:rPr>
        <w:t>清单</w:t>
      </w:r>
    </w:p>
    <w:p w14:paraId="682129B8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易损耗件、零配件</w:t>
      </w:r>
    </w:p>
    <w:tbl>
      <w:tblPr>
        <w:tblW w:w="980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2964"/>
        <w:gridCol w:w="2010"/>
        <w:gridCol w:w="1140"/>
        <w:gridCol w:w="1350"/>
        <w:gridCol w:w="1545"/>
      </w:tblGrid>
      <w:tr w14:paraId="6E5DB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6F513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6E3F3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易损耗件、零配件名称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6A468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规格说明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10353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0FE4C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报价(元)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585E3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21862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E9116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BC21E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6C59C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E126C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41E05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0B8B7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96AC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40BB5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24804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AFCB1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3A94C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5842A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D9F85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33423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14DCF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2B55A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FE338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353B1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9D912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8B34B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34362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2EF52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1E171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7E73D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63510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BF324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F2A77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52BF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EC6B1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1FBDB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11F5E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64B93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5F933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0D45E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DE2D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701CA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CE158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07865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7FD83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F2EA5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29DFD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3D25C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CCA3A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57051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40C81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412A3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C4890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13511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6741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970C4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364F2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59CE5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32EC5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7B61B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6A2F3">
            <w:pPr>
              <w:widowControl w:val="0"/>
              <w:numPr>
                <w:numId w:val="0"/>
              </w:num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 w14:paraId="7629B46A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服务类</w:t>
      </w:r>
    </w:p>
    <w:tbl>
      <w:tblPr>
        <w:tblW w:w="980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3309"/>
        <w:gridCol w:w="3405"/>
        <w:gridCol w:w="2295"/>
      </w:tblGrid>
      <w:tr w14:paraId="709AE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FEFD8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3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207FB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分项名称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9845C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具体工作与服务内容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CAA51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价格(元)</w:t>
            </w:r>
          </w:p>
        </w:tc>
      </w:tr>
      <w:tr w14:paraId="5F02E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8191A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46F84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1B5D2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7DCAB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AD50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DB78A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91568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4C42D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CE966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 w14:paraId="51979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701CD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29729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89002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5E9C5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 w14:paraId="5D00F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076A5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5EB11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99203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CE9B8">
            <w:pPr>
              <w:ind w:left="0" w:leftChars="0" w:right="0" w:rightChars="0" w:firstLine="0" w:firstLineChars="0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</w:tbl>
    <w:p w14:paraId="2C4CB146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注：《后期使用易损耗件、零配件、服务</w:t>
      </w:r>
      <w:r>
        <w:rPr>
          <w:rFonts w:hint="eastAsia"/>
          <w:sz w:val="28"/>
          <w:szCs w:val="28"/>
          <w:lang w:val="en-US" w:eastAsia="zh-CN"/>
        </w:rPr>
        <w:t>价格</w:t>
      </w:r>
      <w:r>
        <w:rPr>
          <w:rFonts w:hint="eastAsia"/>
          <w:sz w:val="28"/>
          <w:szCs w:val="28"/>
        </w:rPr>
        <w:t>清单》不纳入报价汇总，仅用于本项目在后续使用过程中有上述费用发</w:t>
      </w:r>
      <w:bookmarkStart w:id="0" w:name="_GoBack"/>
      <w:bookmarkEnd w:id="0"/>
      <w:r>
        <w:rPr>
          <w:rFonts w:hint="eastAsia"/>
          <w:sz w:val="28"/>
          <w:szCs w:val="28"/>
        </w:rPr>
        <w:t>生时费用计算的依据。供应商可根据本项目的情况进行补充。</w:t>
      </w:r>
    </w:p>
    <w:sectPr>
      <w:pgSz w:w="11906" w:h="16838"/>
      <w:pgMar w:top="1020" w:right="1066" w:bottom="898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1CAB78"/>
    <w:multiLevelType w:val="singleLevel"/>
    <w:tmpl w:val="881CAB7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67D16"/>
    <w:rsid w:val="1C6E7E6B"/>
    <w:rsid w:val="3E384444"/>
    <w:rsid w:val="3F8630EA"/>
    <w:rsid w:val="53A70F92"/>
    <w:rsid w:val="6ED4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2026-10-30T03:41:10Z</dcterms:created>
  <dc:creator>Administrator</dc:creator>
  <cp:lastModifiedBy>HOH</cp:lastModifiedBy>
  <dcterms:modified xsi:type="dcterms:W3CDTF">2026-10-30T03:52:07Z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KSOTemplateDocerSaveRecord">
    <vt:lpwstr>eyJoZGlkIjoiMjI5MGVjZDEzN2U3YTI4YmE1OTRlOTcxMDRhY2IwYjkifQ==</vt:lpwstr>
  </property>
  <property fmtid="{D5CDD505-2E9C-101B-9397-08002B2CF9AE}" pid="4" name="ICV">
    <vt:lpwstr>A6EF3ABBB6F24DAE8CB9B08CD87B8915_12</vt:lpwstr>
  </property>
</Properties>
</file>